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00A" w:rsidRPr="00AF55E5" w:rsidRDefault="00D5000A" w:rsidP="00D5000A">
      <w:pPr>
        <w:pageBreakBefore/>
        <w:tabs>
          <w:tab w:val="left" w:pos="4980"/>
        </w:tabs>
        <w:autoSpaceDE w:val="0"/>
        <w:autoSpaceDN w:val="0"/>
        <w:spacing w:after="0" w:line="280" w:lineRule="exac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AF55E5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 xml:space="preserve">Приложение </w:t>
      </w:r>
      <w:r w:rsidRPr="00AF55E5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</w:p>
    <w:p w:rsidR="00D5000A" w:rsidRPr="00AF55E5" w:rsidRDefault="00D5000A" w:rsidP="00D5000A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5000A" w:rsidRPr="00AF55E5" w:rsidRDefault="00D5000A" w:rsidP="00D5000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4361"/>
        <w:gridCol w:w="5386"/>
      </w:tblGrid>
      <w:tr w:rsidR="00D5000A" w:rsidRPr="00AF55E5" w:rsidTr="00DD6042">
        <w:trPr>
          <w:trHeight w:val="169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000A" w:rsidRPr="00AF55E5" w:rsidRDefault="00D5000A" w:rsidP="00DD6042">
            <w:pPr>
              <w:autoSpaceDN w:val="0"/>
              <w:spacing w:line="280" w:lineRule="exact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F55E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Государственное учреждение образования «Средняя школа </w:t>
            </w:r>
          </w:p>
          <w:p w:rsidR="00D5000A" w:rsidRPr="00AF55E5" w:rsidRDefault="00D5000A" w:rsidP="00DD6042">
            <w:pPr>
              <w:autoSpaceDN w:val="0"/>
              <w:spacing w:line="280" w:lineRule="exact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F55E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№ 3 г. Крупки»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000A" w:rsidRPr="00AF55E5" w:rsidRDefault="00D5000A" w:rsidP="00DD6042">
            <w:pPr>
              <w:autoSpaceDN w:val="0"/>
              <w:spacing w:line="280" w:lineRule="exact"/>
              <w:ind w:left="459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F55E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УТВЕРЖДЕНО</w:t>
            </w:r>
          </w:p>
          <w:p w:rsidR="00D5000A" w:rsidRPr="00AF55E5" w:rsidRDefault="00D5000A" w:rsidP="00DD6042">
            <w:pPr>
              <w:autoSpaceDN w:val="0"/>
              <w:spacing w:line="280" w:lineRule="exact"/>
              <w:ind w:left="459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AF55E5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Приказ директора государственного учреждения образования</w:t>
            </w:r>
          </w:p>
          <w:p w:rsidR="00D5000A" w:rsidRPr="00AF55E5" w:rsidRDefault="00D5000A" w:rsidP="00DD6042">
            <w:pPr>
              <w:autoSpaceDN w:val="0"/>
              <w:spacing w:line="280" w:lineRule="exact"/>
              <w:ind w:left="459"/>
              <w:jc w:val="both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AF55E5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«Средняя школа № 3 г. Крупки»</w:t>
            </w:r>
          </w:p>
          <w:p w:rsidR="00D5000A" w:rsidRPr="00AF55E5" w:rsidRDefault="00D5000A" w:rsidP="00DD6042">
            <w:pPr>
              <w:autoSpaceDN w:val="0"/>
              <w:spacing w:line="280" w:lineRule="exact"/>
              <w:ind w:left="459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F55E5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от 04.01.2024  № </w:t>
            </w: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</w:tr>
      <w:tr w:rsidR="00D5000A" w:rsidRPr="00AF55E5" w:rsidTr="00DD604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000A" w:rsidRPr="00AF55E5" w:rsidRDefault="00D5000A" w:rsidP="00DD6042">
            <w:pPr>
              <w:autoSpaceDN w:val="0"/>
              <w:spacing w:line="280" w:lineRule="exact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F55E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ПОЛОЖЕНИЕ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5000A" w:rsidRPr="00AF55E5" w:rsidRDefault="00D5000A" w:rsidP="00DD6042">
            <w:pPr>
              <w:autoSpaceDN w:val="0"/>
              <w:ind w:left="46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</w:tbl>
    <w:p w:rsidR="00D5000A" w:rsidRPr="00AF55E5" w:rsidRDefault="00D5000A" w:rsidP="00D5000A">
      <w:pPr>
        <w:autoSpaceDN w:val="0"/>
        <w:spacing w:after="0" w:line="280" w:lineRule="exact"/>
        <w:ind w:right="447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F55E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об установлении надбавок работникам государственного учреждения образования «Средняя школа №3 </w:t>
      </w:r>
      <w:r w:rsidRPr="00AF55E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br/>
        <w:t xml:space="preserve">г. Крупки» за характер труда </w:t>
      </w:r>
      <w:r w:rsidRPr="00AF55E5">
        <w:rPr>
          <w:rFonts w:ascii="Times New Roman" w:eastAsia="Calibri" w:hAnsi="Times New Roman" w:cs="Calibri"/>
          <w:sz w:val="30"/>
          <w:szCs w:val="30"/>
        </w:rPr>
        <w:t xml:space="preserve"> </w:t>
      </w:r>
    </w:p>
    <w:p w:rsidR="00D5000A" w:rsidRPr="00AF55E5" w:rsidRDefault="00D5000A" w:rsidP="00D5000A">
      <w:pPr>
        <w:autoSpaceDN w:val="0"/>
        <w:spacing w:after="0" w:line="280" w:lineRule="exact"/>
        <w:ind w:right="-58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D5000A" w:rsidRPr="00AF55E5" w:rsidRDefault="00D5000A" w:rsidP="00D5000A">
      <w:pPr>
        <w:autoSpaceDN w:val="0"/>
        <w:spacing w:after="0" w:line="280" w:lineRule="exact"/>
        <w:ind w:right="-58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D5000A" w:rsidRPr="00AF55E5" w:rsidRDefault="00D5000A" w:rsidP="00D5000A">
      <w:pPr>
        <w:autoSpaceDN w:val="0"/>
        <w:spacing w:after="0" w:line="280" w:lineRule="exact"/>
        <w:ind w:right="-58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AF55E5">
        <w:rPr>
          <w:rFonts w:ascii="Times New Roman" w:eastAsia="Calibri" w:hAnsi="Times New Roman" w:cs="Times New Roman"/>
          <w:sz w:val="30"/>
          <w:szCs w:val="30"/>
        </w:rPr>
        <w:t>. ОБЩИЕ ПОЛОЖЕНИЯ</w:t>
      </w:r>
    </w:p>
    <w:p w:rsidR="00D5000A" w:rsidRPr="00AF55E5" w:rsidRDefault="00D5000A" w:rsidP="00D5000A">
      <w:pPr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Calibri"/>
          <w:sz w:val="30"/>
          <w:szCs w:val="30"/>
          <w:lang w:eastAsia="ru-RU"/>
        </w:rPr>
      </w:pPr>
      <w:r w:rsidRPr="00AF55E5">
        <w:rPr>
          <w:rFonts w:ascii="Times New Roman" w:eastAsia="Arial Unicode MS" w:hAnsi="Times New Roman" w:cs="Calibri"/>
          <w:sz w:val="30"/>
          <w:szCs w:val="30"/>
          <w:lang w:eastAsia="ru-RU"/>
        </w:rPr>
        <w:t xml:space="preserve">1. Настоящее положение разработано в соответствии с постановлением Министерства образования Республики Беларусь от 21.06.2021 № 130 «Об изменении постановления Министерства образования Республики Беларусь от 3 июня 2019 г. № 71», постановлением Министерства образования Республики Беларусь от 03.06.2019 № 71 «Об оплате труда работников в сфере образования» в редакции Постановления Министерства образования Республики Беларусь от 25.11.2020 №286 «Об изменении постановления Министерства образования Республики Беларусь от 3 июня 2019 г. №71» , постановлением Министерства образования Республики Беларусь от 02.12.2022 № 461 «Об изменении постановления Министерства образования Республики Беларусь от 3 июня 2019 г. №71» и определяет размеры и порядок осуществления стимулирующих выплат – надбавок работникам за характер труда. </w:t>
      </w:r>
    </w:p>
    <w:p w:rsidR="00D5000A" w:rsidRPr="00AF55E5" w:rsidRDefault="00D5000A" w:rsidP="00D5000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</w:pPr>
      <w:r w:rsidRPr="00AF55E5">
        <w:rPr>
          <w:rFonts w:ascii="Times New Roman" w:eastAsia="Arial Unicode MS" w:hAnsi="Times New Roman" w:cs="Calibri"/>
          <w:sz w:val="30"/>
          <w:szCs w:val="30"/>
          <w:lang w:eastAsia="ru-RU"/>
        </w:rPr>
        <w:t>2. </w:t>
      </w:r>
      <w:r w:rsidRPr="00AF55E5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Положение определяет размеры, порядок и условия установления надбавок работникам</w:t>
      </w:r>
      <w:r w:rsidRPr="00AF5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F55E5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учреждения образования за выполнение отдельных видов работ.</w:t>
      </w:r>
    </w:p>
    <w:p w:rsidR="00D5000A" w:rsidRPr="00AF55E5" w:rsidRDefault="00D5000A" w:rsidP="00D5000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5E5">
        <w:rPr>
          <w:rFonts w:ascii="Times New Roman" w:eastAsia="Times New Roman" w:hAnsi="Times New Roman" w:cs="Times New Roman"/>
          <w:sz w:val="30"/>
          <w:szCs w:val="30"/>
          <w:lang w:eastAsia="ru-RU"/>
        </w:rPr>
        <w:t>3. </w:t>
      </w:r>
      <w:r w:rsidRPr="00AF55E5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Надбавки</w:t>
      </w:r>
      <w:r w:rsidRPr="00AF5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F55E5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работникам учреждения образования устанавли</w:t>
      </w:r>
      <w:r w:rsidRPr="00AF55E5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AF55E5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ваются в процентах от базовой ставки, устанавливаемой Советом Министров Республики Беларусь для оплаты труда работников бюджетных организаций.</w:t>
      </w:r>
    </w:p>
    <w:p w:rsidR="00D5000A" w:rsidRPr="00AF55E5" w:rsidRDefault="00D5000A" w:rsidP="00D5000A">
      <w:pPr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 xml:space="preserve">4. На установление надбавок педагогическим работникам (далее – надбавки) направляются бюджетные средства в размере 10% процентов суммы окладов педагогических работников.  </w:t>
      </w:r>
    </w:p>
    <w:p w:rsidR="00D5000A" w:rsidRPr="00AF55E5" w:rsidRDefault="00D5000A" w:rsidP="00D5000A">
      <w:pPr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 xml:space="preserve">5. На установление надбавок рабочим, секретарю, работникам бюджетных организаций сферы образования, должности служащих, которые являются общими для всех видов экономической деятельности </w:t>
      </w:r>
      <w:r w:rsidRPr="00AF55E5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(далее – рабочие и межотраслевые служащие) направляются бюджетные средства в размере от 50 до 110% процентов суммы их окладов.  </w:t>
      </w:r>
    </w:p>
    <w:p w:rsidR="00D5000A" w:rsidRPr="00AF55E5" w:rsidRDefault="00D5000A" w:rsidP="00D5000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5E5">
        <w:rPr>
          <w:rFonts w:ascii="Times New Roman" w:eastAsia="Times New Roman" w:hAnsi="Times New Roman" w:cs="Times New Roman"/>
          <w:sz w:val="30"/>
          <w:szCs w:val="30"/>
          <w:lang w:eastAsia="ru-RU"/>
        </w:rPr>
        <w:t>6. Конкретный размер надбавок утверждается приказом директора учреждения образования и согласовывается с профсоюзным комитетом.</w:t>
      </w:r>
    </w:p>
    <w:p w:rsidR="00D5000A" w:rsidRPr="00AF55E5" w:rsidRDefault="00D5000A" w:rsidP="00D5000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5E5">
        <w:rPr>
          <w:rFonts w:ascii="Times New Roman" w:eastAsia="Times New Roman" w:hAnsi="Times New Roman" w:cs="Times New Roman"/>
          <w:sz w:val="30"/>
          <w:szCs w:val="30"/>
          <w:lang w:eastAsia="ru-RU"/>
        </w:rPr>
        <w:t>7. </w:t>
      </w:r>
      <w:r w:rsidRPr="00AF55E5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 xml:space="preserve">Надбавки </w:t>
      </w:r>
      <w:r w:rsidRPr="00AF5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всем </w:t>
      </w:r>
      <w:r w:rsidRPr="00AF55E5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работникам выплачиваются за</w:t>
      </w:r>
      <w:r w:rsidRPr="00AF5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F55E5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 xml:space="preserve">фактически отработанное время. </w:t>
      </w:r>
      <w:r w:rsidRPr="00AF55E5">
        <w:rPr>
          <w:rFonts w:ascii="Times New Roman" w:eastAsia="Times New Roman" w:hAnsi="Times New Roman" w:cs="Times New Roman"/>
          <w:sz w:val="30"/>
          <w:szCs w:val="30"/>
          <w:lang w:eastAsia="ru-RU"/>
        </w:rPr>
        <w:t>Надбавка начисляется пропорционально отработанному времени в текущем месяце.</w:t>
      </w:r>
    </w:p>
    <w:p w:rsidR="00D5000A" w:rsidRPr="00AF55E5" w:rsidRDefault="00D5000A" w:rsidP="00D5000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</w:pPr>
      <w:r w:rsidRPr="00AF55E5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Надбавка не начисляется за периоды:</w:t>
      </w:r>
    </w:p>
    <w:p w:rsidR="00D5000A" w:rsidRPr="00AF55E5" w:rsidRDefault="00D5000A" w:rsidP="00D5000A">
      <w:pPr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</w:pPr>
      <w:r w:rsidRPr="00AF55E5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трудового отпуска;</w:t>
      </w:r>
    </w:p>
    <w:p w:rsidR="00D5000A" w:rsidRPr="00AF55E5" w:rsidRDefault="00D5000A" w:rsidP="00D5000A">
      <w:pPr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</w:pPr>
      <w:r w:rsidRPr="00AF55E5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социального отпуска;</w:t>
      </w:r>
    </w:p>
    <w:p w:rsidR="00D5000A" w:rsidRPr="00AF55E5" w:rsidRDefault="00D5000A" w:rsidP="00D5000A">
      <w:pPr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</w:pPr>
      <w:r w:rsidRPr="00AF55E5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временной нетрудоспособности;</w:t>
      </w:r>
    </w:p>
    <w:p w:rsidR="00D5000A" w:rsidRPr="00AF55E5" w:rsidRDefault="00D5000A" w:rsidP="00D5000A">
      <w:pPr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</w:pPr>
      <w:r w:rsidRPr="00AF55E5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повышения квалификации;</w:t>
      </w:r>
    </w:p>
    <w:p w:rsidR="00D5000A" w:rsidRPr="00AF55E5" w:rsidRDefault="00D5000A" w:rsidP="00D5000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</w:pPr>
      <w:r w:rsidRPr="00AF55E5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за другие периоды, когда за работником в соответствии с действующим законодательством</w:t>
      </w:r>
      <w:r w:rsidRPr="00AF55E5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AF55E5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 xml:space="preserve"> сохраняется средняя заработная плата.</w:t>
      </w:r>
    </w:p>
    <w:p w:rsidR="00D5000A" w:rsidRPr="00AF55E5" w:rsidRDefault="00D5000A" w:rsidP="00D5000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8. Фонд надбавок за характер труда, неиспользованный в текущем месяце по объективным причинам (больничные листы, отпуск, командировка сотрудников), переходит на следующий. </w:t>
      </w:r>
    </w:p>
    <w:p w:rsidR="00D5000A" w:rsidRPr="00AF55E5" w:rsidRDefault="00D5000A" w:rsidP="00D5000A">
      <w:pPr>
        <w:autoSpaceDN w:val="0"/>
        <w:spacing w:after="1" w:line="220" w:lineRule="atLeast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D5000A" w:rsidRPr="00AF55E5" w:rsidRDefault="00D5000A" w:rsidP="00D5000A">
      <w:pPr>
        <w:autoSpaceDN w:val="0"/>
        <w:spacing w:after="1" w:line="220" w:lineRule="atLeast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  <w:lang w:val="en-US"/>
        </w:rPr>
        <w:t>II</w:t>
      </w:r>
      <w:r w:rsidRPr="00AF55E5">
        <w:rPr>
          <w:rFonts w:ascii="Times New Roman" w:eastAsia="Calibri" w:hAnsi="Times New Roman" w:cs="Times New Roman"/>
          <w:sz w:val="30"/>
          <w:szCs w:val="30"/>
        </w:rPr>
        <w:t>. ПОРЯДОК И УСЛОВИЯ УСТАНОВЛЕНИЯ НАДБАВОК ПЕДАГОГИЧЕСКИМ РАБОТНИКАМ</w:t>
      </w:r>
    </w:p>
    <w:p w:rsidR="00D5000A" w:rsidRPr="00AF55E5" w:rsidRDefault="00D5000A" w:rsidP="00D5000A">
      <w:pPr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 xml:space="preserve">9. Надбавки педагогическим работникам учреждения (за </w:t>
      </w:r>
      <w:proofErr w:type="spellStart"/>
      <w:proofErr w:type="gramStart"/>
      <w:r w:rsidRPr="00AF55E5">
        <w:rPr>
          <w:rFonts w:ascii="Times New Roman" w:eastAsia="Calibri" w:hAnsi="Times New Roman" w:cs="Times New Roman"/>
          <w:sz w:val="30"/>
          <w:szCs w:val="30"/>
        </w:rPr>
        <w:t>исклю-чением</w:t>
      </w:r>
      <w:proofErr w:type="spellEnd"/>
      <w:proofErr w:type="gramEnd"/>
      <w:r w:rsidRPr="00AF55E5">
        <w:rPr>
          <w:rFonts w:ascii="Times New Roman" w:eastAsia="Calibri" w:hAnsi="Times New Roman" w:cs="Times New Roman"/>
          <w:sz w:val="30"/>
          <w:szCs w:val="30"/>
        </w:rPr>
        <w:t xml:space="preserve"> руководителя и его заместителей) определяются без учета установленных работнику часов педагогической нагрузки (объема выполняемой работы) </w:t>
      </w:r>
      <w:r w:rsidRPr="00AF55E5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на срок не менее чем на месяц</w:t>
      </w:r>
      <w:r w:rsidRPr="00AF55E5">
        <w:rPr>
          <w:rFonts w:ascii="Times New Roman" w:eastAsia="Calibri" w:hAnsi="Times New Roman" w:cs="Times New Roman"/>
          <w:sz w:val="30"/>
          <w:szCs w:val="30"/>
        </w:rPr>
        <w:t>, по одному или нескольким основаниям, указанным в пункте 11 настоящего Положения. При установлении надбавок по нескольким основаниям они суммируются.</w:t>
      </w:r>
    </w:p>
    <w:p w:rsidR="00D5000A" w:rsidRPr="00AF55E5" w:rsidRDefault="00D5000A" w:rsidP="00D5000A">
      <w:pPr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 xml:space="preserve">10. Размер надбавки по каждому основанию устанавливается до 60 процентов (включительно) от базовой ставки, устанавливаемой Советом Министров Республики Беларусь для оплаты труда работников бюджетных организаций. </w:t>
      </w:r>
    </w:p>
    <w:p w:rsidR="00D5000A" w:rsidRPr="00AF55E5" w:rsidRDefault="00D5000A" w:rsidP="00D5000A">
      <w:pPr>
        <w:autoSpaceDN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eastAsia="ru-RU"/>
        </w:rPr>
      </w:pPr>
      <w:r w:rsidRPr="00AF55E5">
        <w:rPr>
          <w:rFonts w:ascii="Times New Roman" w:eastAsia="Arial Unicode MS" w:hAnsi="Times New Roman" w:cs="Times New Roman"/>
          <w:color w:val="000000"/>
          <w:sz w:val="30"/>
          <w:szCs w:val="30"/>
          <w:lang w:eastAsia="ru-RU"/>
        </w:rPr>
        <w:t xml:space="preserve">11. Надбавка педагогическим работникам </w:t>
      </w:r>
      <w:proofErr w:type="gramStart"/>
      <w:r w:rsidRPr="00AF55E5">
        <w:rPr>
          <w:rFonts w:ascii="Times New Roman" w:eastAsia="Arial Unicode MS" w:hAnsi="Times New Roman" w:cs="Times New Roman"/>
          <w:color w:val="000000"/>
          <w:sz w:val="30"/>
          <w:szCs w:val="30"/>
          <w:lang w:eastAsia="ru-RU"/>
        </w:rPr>
        <w:t>устанавливаются :</w:t>
      </w:r>
      <w:proofErr w:type="gramEnd"/>
    </w:p>
    <w:p w:rsidR="00D5000A" w:rsidRPr="00AF55E5" w:rsidRDefault="00D5000A" w:rsidP="00D5000A">
      <w:pPr>
        <w:autoSpaceDN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eastAsia="ru-RU"/>
        </w:rPr>
      </w:pPr>
      <w:r w:rsidRPr="00AF55E5">
        <w:rPr>
          <w:rFonts w:ascii="Times New Roman" w:eastAsia="Arial Unicode MS" w:hAnsi="Times New Roman" w:cs="Times New Roman"/>
          <w:color w:val="000000"/>
          <w:sz w:val="30"/>
          <w:szCs w:val="30"/>
          <w:lang w:eastAsia="ru-RU"/>
        </w:rPr>
        <w:t>за работу по обеспечению защиты прав и законных интересов детей из неблагополучных семей, детей-сирот и детей, оставшихся без попечения родителей, работу с родителями – до 60% базовой ставки:</w:t>
      </w:r>
    </w:p>
    <w:p w:rsidR="00D5000A" w:rsidRPr="00AF55E5" w:rsidRDefault="00D5000A" w:rsidP="00D5000A">
      <w:pPr>
        <w:autoSpaceDN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eastAsia="ru-RU"/>
        </w:rPr>
      </w:pPr>
      <w:r w:rsidRPr="00AF55E5">
        <w:rPr>
          <w:rFonts w:ascii="Times New Roman" w:eastAsia="Arial Unicode MS" w:hAnsi="Times New Roman" w:cs="Times New Roman"/>
          <w:color w:val="000000"/>
          <w:sz w:val="30"/>
          <w:szCs w:val="30"/>
          <w:lang w:eastAsia="ru-RU"/>
        </w:rPr>
        <w:t>классным руководителям 1-11 классов за работу с семьями, в которых дети находятся в социально опасном положении – до 10%;</w:t>
      </w:r>
    </w:p>
    <w:p w:rsidR="00D5000A" w:rsidRPr="00AF55E5" w:rsidRDefault="00D5000A" w:rsidP="00D5000A">
      <w:pPr>
        <w:autoSpaceDN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eastAsia="ru-RU"/>
        </w:rPr>
      </w:pPr>
      <w:r w:rsidRPr="00AF55E5">
        <w:rPr>
          <w:rFonts w:ascii="Times New Roman" w:eastAsia="Arial Unicode MS" w:hAnsi="Times New Roman" w:cs="Times New Roman"/>
          <w:color w:val="000000"/>
          <w:sz w:val="30"/>
          <w:szCs w:val="30"/>
          <w:lang w:eastAsia="ru-RU"/>
        </w:rPr>
        <w:t>классным руководителям 1-11 классов за работу с семьями, в которых дети ранее находились на учёте социально опасного положения, признанными нуждающимися в государственной защите (в течение 6 месяцев после снятия с учёта) – до 8%;</w:t>
      </w:r>
    </w:p>
    <w:p w:rsidR="00D5000A" w:rsidRPr="00AF55E5" w:rsidRDefault="00D5000A" w:rsidP="00D5000A">
      <w:pPr>
        <w:autoSpaceDN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eastAsia="ru-RU"/>
        </w:rPr>
      </w:pPr>
      <w:r w:rsidRPr="00AF55E5">
        <w:rPr>
          <w:rFonts w:ascii="Times New Roman" w:eastAsia="Arial Unicode MS" w:hAnsi="Times New Roman" w:cs="Times New Roman"/>
          <w:color w:val="000000"/>
          <w:sz w:val="30"/>
          <w:szCs w:val="30"/>
          <w:lang w:eastAsia="ru-RU"/>
        </w:rPr>
        <w:lastRenderedPageBreak/>
        <w:t>классным руководителям 1-11 классов за работу с учащимися, требующими особого педагогического внимания – до 15%;</w:t>
      </w:r>
    </w:p>
    <w:p w:rsidR="00D5000A" w:rsidRPr="00AF55E5" w:rsidRDefault="00D5000A" w:rsidP="00D5000A">
      <w:pPr>
        <w:autoSpaceDN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eastAsia="ru-RU"/>
        </w:rPr>
      </w:pPr>
      <w:r w:rsidRPr="00AF55E5">
        <w:rPr>
          <w:rFonts w:ascii="Times New Roman" w:eastAsia="Arial Unicode MS" w:hAnsi="Times New Roman" w:cs="Times New Roman"/>
          <w:color w:val="000000"/>
          <w:sz w:val="30"/>
          <w:szCs w:val="30"/>
          <w:lang w:eastAsia="ru-RU"/>
        </w:rPr>
        <w:t>классным руководителям 1-11 классов за работу по раннему выявлению семейного неблагополучия – до 7%;</w:t>
      </w:r>
    </w:p>
    <w:p w:rsidR="00D5000A" w:rsidRPr="00AF55E5" w:rsidRDefault="00D5000A" w:rsidP="00D5000A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5E5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специалистам СППС за работу по обеспечению защиты прав и законных интересов детей из неблагополучных семей, детей-сирот и детей, оставшихся без попечения родителей, работу с родителями до 60%;</w:t>
      </w:r>
    </w:p>
    <w:p w:rsidR="00D5000A" w:rsidRPr="00AF55E5" w:rsidRDefault="00D5000A" w:rsidP="00D5000A">
      <w:pPr>
        <w:autoSpaceDN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eastAsia="ru-RU"/>
        </w:rPr>
      </w:pPr>
      <w:r w:rsidRPr="00AF55E5">
        <w:rPr>
          <w:rFonts w:ascii="Times New Roman" w:eastAsia="Arial Unicode MS" w:hAnsi="Times New Roman" w:cs="Times New Roman"/>
          <w:color w:val="000000"/>
          <w:sz w:val="30"/>
          <w:szCs w:val="30"/>
          <w:lang w:eastAsia="ru-RU"/>
        </w:rPr>
        <w:t>за работу по организации питания обучающихся, оздоровления обучающихся, в том числе в каникулярный период, – до 60% базовой ставки:</w:t>
      </w:r>
    </w:p>
    <w:p w:rsidR="00D5000A" w:rsidRPr="00AF55E5" w:rsidRDefault="00D5000A" w:rsidP="00D5000A">
      <w:pPr>
        <w:autoSpaceDN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eastAsia="ru-RU"/>
        </w:rPr>
      </w:pPr>
      <w:r w:rsidRPr="00AF55E5">
        <w:rPr>
          <w:rFonts w:ascii="Times New Roman" w:eastAsia="Arial Unicode MS" w:hAnsi="Times New Roman" w:cs="Times New Roman"/>
          <w:color w:val="000000"/>
          <w:sz w:val="30"/>
          <w:szCs w:val="30"/>
          <w:lang w:eastAsia="ru-RU"/>
        </w:rPr>
        <w:t xml:space="preserve">классным руководителям 1-11 классов, воспитателям ГПД за ведение документации по питанию –  6%; </w:t>
      </w:r>
    </w:p>
    <w:p w:rsidR="00D5000A" w:rsidRPr="00AF55E5" w:rsidRDefault="00D5000A" w:rsidP="00D5000A">
      <w:pPr>
        <w:autoSpaceDN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eastAsia="ru-RU"/>
        </w:rPr>
      </w:pPr>
      <w:r w:rsidRPr="00AF55E5">
        <w:rPr>
          <w:rFonts w:ascii="Times New Roman" w:eastAsia="Arial Unicode MS" w:hAnsi="Times New Roman" w:cs="Times New Roman"/>
          <w:color w:val="000000"/>
          <w:sz w:val="30"/>
          <w:szCs w:val="30"/>
          <w:lang w:eastAsia="ru-RU"/>
        </w:rPr>
        <w:t>ответственному за питание учащихся за ежемесячный учет детей, питающихся за наличный расчет, учет освобожденных от оплаты за питание, ведение документации по питанию, ежемесячный отчет бухгалтеру по питанию – 50%;</w:t>
      </w:r>
    </w:p>
    <w:p w:rsidR="00D5000A" w:rsidRPr="00AF55E5" w:rsidRDefault="00D5000A" w:rsidP="00D5000A">
      <w:pPr>
        <w:autoSpaceDN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eastAsia="ru-RU"/>
        </w:rPr>
      </w:pPr>
      <w:r w:rsidRPr="00AF55E5">
        <w:rPr>
          <w:rFonts w:ascii="Times New Roman" w:eastAsia="Arial Unicode MS" w:hAnsi="Times New Roman" w:cs="Times New Roman"/>
          <w:color w:val="000000"/>
          <w:sz w:val="30"/>
          <w:szCs w:val="30"/>
          <w:lang w:eastAsia="ru-RU"/>
        </w:rPr>
        <w:t xml:space="preserve">учителям, членам </w:t>
      </w:r>
      <w:proofErr w:type="spellStart"/>
      <w:r w:rsidRPr="00AF55E5">
        <w:rPr>
          <w:rFonts w:ascii="Times New Roman" w:eastAsia="Arial Unicode MS" w:hAnsi="Times New Roman" w:cs="Times New Roman"/>
          <w:color w:val="000000"/>
          <w:sz w:val="30"/>
          <w:szCs w:val="30"/>
          <w:lang w:eastAsia="ru-RU"/>
        </w:rPr>
        <w:t>бракеражной</w:t>
      </w:r>
      <w:proofErr w:type="spellEnd"/>
      <w:r w:rsidRPr="00AF55E5">
        <w:rPr>
          <w:rFonts w:ascii="Times New Roman" w:eastAsia="Arial Unicode MS" w:hAnsi="Times New Roman" w:cs="Times New Roman"/>
          <w:color w:val="000000"/>
          <w:sz w:val="30"/>
          <w:szCs w:val="30"/>
          <w:lang w:eastAsia="ru-RU"/>
        </w:rPr>
        <w:t xml:space="preserve"> комиссии – 5%;</w:t>
      </w:r>
    </w:p>
    <w:p w:rsidR="00D5000A" w:rsidRPr="00AF55E5" w:rsidRDefault="00D5000A" w:rsidP="00D5000A">
      <w:pPr>
        <w:autoSpaceDN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eastAsia="ru-RU"/>
        </w:rPr>
      </w:pPr>
      <w:r w:rsidRPr="00AF55E5">
        <w:rPr>
          <w:rFonts w:ascii="Times New Roman" w:eastAsia="Arial Unicode MS" w:hAnsi="Times New Roman" w:cs="Times New Roman"/>
          <w:color w:val="000000"/>
          <w:sz w:val="30"/>
          <w:szCs w:val="30"/>
          <w:lang w:eastAsia="ru-RU"/>
        </w:rPr>
        <w:t>за сопровождение обучающихся в учреждении образования при организации их подвоза – до 60%;</w:t>
      </w:r>
    </w:p>
    <w:p w:rsidR="00D5000A" w:rsidRPr="00AF55E5" w:rsidRDefault="00D5000A" w:rsidP="00D5000A">
      <w:pPr>
        <w:autoSpaceDN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eastAsia="ru-RU"/>
        </w:rPr>
      </w:pPr>
      <w:r w:rsidRPr="00AF55E5">
        <w:rPr>
          <w:rFonts w:ascii="Times New Roman" w:eastAsia="Arial Unicode MS" w:hAnsi="Times New Roman" w:cs="Times New Roman"/>
          <w:color w:val="000000"/>
          <w:sz w:val="30"/>
          <w:szCs w:val="30"/>
          <w:lang w:eastAsia="ru-RU"/>
        </w:rPr>
        <w:t>за участие в деятельности учебно-методических объединений, обновлении, разработке структурных элементов научно-методического обеспечения образования – до 60% базовой ставки;</w:t>
      </w:r>
    </w:p>
    <w:p w:rsidR="00D5000A" w:rsidRPr="00AF55E5" w:rsidRDefault="00D5000A" w:rsidP="00D5000A">
      <w:pPr>
        <w:autoSpaceDN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30"/>
          <w:szCs w:val="30"/>
          <w:lang w:eastAsia="ru-RU"/>
        </w:rPr>
      </w:pPr>
      <w:r w:rsidRPr="00AF55E5">
        <w:rPr>
          <w:rFonts w:ascii="Times New Roman" w:eastAsia="Arial Unicode MS" w:hAnsi="Times New Roman" w:cs="Times New Roman"/>
          <w:sz w:val="30"/>
          <w:szCs w:val="30"/>
          <w:lang w:eastAsia="ru-RU"/>
        </w:rPr>
        <w:t>работникам за выполнение работы в интересах коллектива – до 50% базовой ставки;</w:t>
      </w:r>
    </w:p>
    <w:p w:rsidR="00D5000A" w:rsidRPr="00AF55E5" w:rsidRDefault="00D5000A" w:rsidP="00D5000A">
      <w:pPr>
        <w:autoSpaceDN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30"/>
          <w:szCs w:val="30"/>
          <w:lang w:eastAsia="ru-RU"/>
        </w:rPr>
      </w:pPr>
      <w:r w:rsidRPr="00AF55E5">
        <w:rPr>
          <w:rFonts w:ascii="Times New Roman" w:eastAsia="Arial Unicode MS" w:hAnsi="Times New Roman" w:cs="Times New Roman"/>
          <w:sz w:val="30"/>
          <w:szCs w:val="30"/>
          <w:lang w:eastAsia="ru-RU"/>
        </w:rPr>
        <w:t>за содействие работникам в вопросах защиты их трудовых и социально-экономических прав и законных интересов, охраны труда – до 60 % базовой ставки;</w:t>
      </w:r>
    </w:p>
    <w:p w:rsidR="00D5000A" w:rsidRPr="00AF55E5" w:rsidRDefault="00D5000A" w:rsidP="00D5000A">
      <w:pPr>
        <w:autoSpaceDN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30"/>
          <w:szCs w:val="30"/>
          <w:lang w:eastAsia="ru-RU"/>
        </w:rPr>
      </w:pPr>
      <w:r w:rsidRPr="00AF55E5">
        <w:rPr>
          <w:rFonts w:ascii="Times New Roman" w:eastAsia="Arial Unicode MS" w:hAnsi="Times New Roman" w:cs="Times New Roman"/>
          <w:sz w:val="30"/>
          <w:szCs w:val="30"/>
          <w:lang w:eastAsia="ru-RU"/>
        </w:rPr>
        <w:t xml:space="preserve">за пропаганду здорового образа жизни, организацию досуга членов коллектива работников и создание благоприятного морально-психологического климата в коллективе –  до 60% базовой ставки; </w:t>
      </w:r>
    </w:p>
    <w:p w:rsidR="00D5000A" w:rsidRPr="00AF55E5" w:rsidRDefault="00D5000A" w:rsidP="00D5000A">
      <w:pPr>
        <w:autoSpaceDN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30"/>
          <w:szCs w:val="30"/>
          <w:lang w:eastAsia="ru-RU"/>
        </w:rPr>
      </w:pPr>
      <w:r w:rsidRPr="00AF55E5">
        <w:rPr>
          <w:rFonts w:ascii="Times New Roman" w:eastAsia="Arial Unicode MS" w:hAnsi="Times New Roman" w:cs="Times New Roman"/>
          <w:sz w:val="30"/>
          <w:szCs w:val="30"/>
          <w:lang w:eastAsia="ru-RU"/>
        </w:rPr>
        <w:t>за ведение и оформление документов по охране труда – в размере 40% от базовой ставки;</w:t>
      </w:r>
    </w:p>
    <w:p w:rsidR="00D5000A" w:rsidRPr="00AF55E5" w:rsidRDefault="00D5000A" w:rsidP="00D5000A">
      <w:pPr>
        <w:autoSpaceDN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30"/>
          <w:szCs w:val="30"/>
          <w:lang w:eastAsia="ru-RU"/>
        </w:rPr>
      </w:pPr>
      <w:r w:rsidRPr="00AF55E5">
        <w:rPr>
          <w:rFonts w:ascii="Times New Roman" w:eastAsia="Arial Unicode MS" w:hAnsi="Times New Roman" w:cs="Times New Roman"/>
          <w:sz w:val="30"/>
          <w:szCs w:val="30"/>
          <w:lang w:eastAsia="ru-RU"/>
        </w:rPr>
        <w:t>общественному инспектору по охране труда – до 40% базовой ставки;</w:t>
      </w:r>
    </w:p>
    <w:p w:rsidR="00D5000A" w:rsidRPr="00AF55E5" w:rsidRDefault="00D5000A" w:rsidP="00D5000A">
      <w:pPr>
        <w:autoSpaceDN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30"/>
          <w:szCs w:val="30"/>
          <w:lang w:eastAsia="ru-RU"/>
        </w:rPr>
      </w:pPr>
      <w:r w:rsidRPr="00AF55E5">
        <w:rPr>
          <w:rFonts w:ascii="Times New Roman" w:eastAsia="Arial Unicode MS" w:hAnsi="Times New Roman" w:cs="Times New Roman"/>
          <w:sz w:val="30"/>
          <w:szCs w:val="30"/>
          <w:lang w:eastAsia="ru-RU"/>
        </w:rPr>
        <w:t>руководителям школьных учебно-методических объединений – 10%  базовой ставки;</w:t>
      </w:r>
    </w:p>
    <w:p w:rsidR="00D5000A" w:rsidRPr="00AF55E5" w:rsidRDefault="00D5000A" w:rsidP="00D5000A">
      <w:pPr>
        <w:autoSpaceDN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30"/>
          <w:szCs w:val="30"/>
          <w:lang w:eastAsia="ru-RU"/>
        </w:rPr>
      </w:pPr>
      <w:r w:rsidRPr="00AF55E5">
        <w:rPr>
          <w:rFonts w:ascii="Times New Roman" w:eastAsia="Arial Unicode MS" w:hAnsi="Times New Roman" w:cs="Times New Roman"/>
          <w:sz w:val="30"/>
          <w:szCs w:val="30"/>
          <w:lang w:eastAsia="ru-RU"/>
        </w:rPr>
        <w:t>наставничество – до 10% базовой ставки;</w:t>
      </w:r>
    </w:p>
    <w:p w:rsidR="00D5000A" w:rsidRPr="00AF55E5" w:rsidRDefault="00D5000A" w:rsidP="00D5000A">
      <w:pPr>
        <w:autoSpaceDN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30"/>
          <w:szCs w:val="30"/>
          <w:lang w:eastAsia="ru-RU"/>
        </w:rPr>
      </w:pPr>
      <w:r w:rsidRPr="00AF55E5">
        <w:rPr>
          <w:rFonts w:ascii="Times New Roman" w:eastAsia="Arial Unicode MS" w:hAnsi="Times New Roman" w:cs="Times New Roman"/>
          <w:sz w:val="30"/>
          <w:szCs w:val="30"/>
          <w:lang w:eastAsia="ru-RU"/>
        </w:rPr>
        <w:t>членам аттестационной комиссии (на период работы) – 5% базовой ставки;</w:t>
      </w:r>
    </w:p>
    <w:p w:rsidR="00D5000A" w:rsidRPr="00AF55E5" w:rsidRDefault="00D5000A" w:rsidP="00D5000A">
      <w:pPr>
        <w:autoSpaceDN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30"/>
          <w:szCs w:val="30"/>
          <w:lang w:eastAsia="ru-RU"/>
        </w:rPr>
      </w:pPr>
      <w:r w:rsidRPr="00AF55E5">
        <w:rPr>
          <w:rFonts w:ascii="Times New Roman" w:eastAsia="Arial Unicode MS" w:hAnsi="Times New Roman" w:cs="Times New Roman"/>
          <w:sz w:val="30"/>
          <w:szCs w:val="30"/>
          <w:lang w:eastAsia="ru-RU"/>
        </w:rPr>
        <w:t xml:space="preserve">ответственным за оформление протоколов педсоветов, совещаний, совета профилактики – 25% базовой ставки; совета учреждения </w:t>
      </w:r>
      <w:r w:rsidRPr="00AF55E5">
        <w:rPr>
          <w:rFonts w:ascii="Times New Roman" w:eastAsia="Arial Unicode MS" w:hAnsi="Times New Roman" w:cs="Times New Roman"/>
          <w:sz w:val="30"/>
          <w:szCs w:val="30"/>
          <w:lang w:eastAsia="ru-RU"/>
        </w:rPr>
        <w:lastRenderedPageBreak/>
        <w:t>образования, родительского комитета, общешкольных родительских собраний – 8% базовой ставки; за оформление и работу совета по питанию – 15% базовой ставки;</w:t>
      </w:r>
    </w:p>
    <w:p w:rsidR="00D5000A" w:rsidRPr="00AF55E5" w:rsidRDefault="00D5000A" w:rsidP="00D5000A">
      <w:pPr>
        <w:autoSpaceDN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30"/>
          <w:szCs w:val="30"/>
          <w:lang w:eastAsia="ru-RU"/>
        </w:rPr>
      </w:pPr>
      <w:r w:rsidRPr="00AF55E5">
        <w:rPr>
          <w:rFonts w:ascii="Times New Roman" w:eastAsia="Arial Unicode MS" w:hAnsi="Times New Roman" w:cs="Times New Roman"/>
          <w:sz w:val="30"/>
          <w:szCs w:val="30"/>
          <w:lang w:eastAsia="ru-RU"/>
        </w:rPr>
        <w:t xml:space="preserve">заведующему школьным учебно-опытным участком – до 60% базовой ставки; </w:t>
      </w:r>
    </w:p>
    <w:p w:rsidR="00D5000A" w:rsidRPr="00AF55E5" w:rsidRDefault="00D5000A" w:rsidP="00D5000A">
      <w:pPr>
        <w:autoSpaceDN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30"/>
          <w:szCs w:val="30"/>
          <w:lang w:eastAsia="ru-RU"/>
        </w:rPr>
      </w:pPr>
      <w:r w:rsidRPr="00AF55E5">
        <w:rPr>
          <w:rFonts w:ascii="Times New Roman" w:eastAsia="Arial Unicode MS" w:hAnsi="Times New Roman" w:cs="Times New Roman"/>
          <w:sz w:val="30"/>
          <w:szCs w:val="30"/>
          <w:lang w:eastAsia="ru-RU"/>
        </w:rPr>
        <w:t xml:space="preserve">за работу с архивными документами – 30% базовой ставки; </w:t>
      </w:r>
    </w:p>
    <w:p w:rsidR="00D5000A" w:rsidRPr="00AF55E5" w:rsidRDefault="00D5000A" w:rsidP="00D5000A">
      <w:pPr>
        <w:autoSpaceDN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30"/>
          <w:szCs w:val="30"/>
          <w:lang w:eastAsia="ru-RU"/>
        </w:rPr>
      </w:pPr>
      <w:r w:rsidRPr="00AF55E5">
        <w:rPr>
          <w:rFonts w:ascii="Times New Roman" w:eastAsia="Arial Unicode MS" w:hAnsi="Times New Roman" w:cs="Times New Roman"/>
          <w:sz w:val="30"/>
          <w:szCs w:val="30"/>
          <w:lang w:eastAsia="ru-RU"/>
        </w:rPr>
        <w:t>руководителю КЮСП – 30% базовой ставки;</w:t>
      </w:r>
    </w:p>
    <w:p w:rsidR="00D5000A" w:rsidRPr="00AF55E5" w:rsidRDefault="00D5000A" w:rsidP="00D5000A">
      <w:pPr>
        <w:autoSpaceDN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30"/>
          <w:szCs w:val="30"/>
          <w:lang w:eastAsia="ru-RU"/>
        </w:rPr>
      </w:pPr>
      <w:r w:rsidRPr="00AF55E5">
        <w:rPr>
          <w:rFonts w:ascii="Times New Roman" w:eastAsia="Arial Unicode MS" w:hAnsi="Times New Roman" w:cs="Times New Roman"/>
          <w:sz w:val="30"/>
          <w:szCs w:val="30"/>
          <w:lang w:eastAsia="ru-RU"/>
        </w:rPr>
        <w:t xml:space="preserve">ответственным за работу ресурсных центров – до 30% базовой ставки; </w:t>
      </w:r>
    </w:p>
    <w:p w:rsidR="00D5000A" w:rsidRPr="00AF55E5" w:rsidRDefault="00D5000A" w:rsidP="00D5000A">
      <w:pPr>
        <w:autoSpaceDN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eastAsia="ru-RU"/>
        </w:rPr>
      </w:pPr>
      <w:r w:rsidRPr="00AF55E5">
        <w:rPr>
          <w:rFonts w:ascii="Times New Roman" w:eastAsia="Arial Unicode MS" w:hAnsi="Times New Roman" w:cs="Times New Roman"/>
          <w:color w:val="000000"/>
          <w:sz w:val="30"/>
          <w:szCs w:val="30"/>
          <w:lang w:eastAsia="ru-RU"/>
        </w:rPr>
        <w:t>участникам дистанционных курсов (на период их прохождения) – 15%;</w:t>
      </w:r>
    </w:p>
    <w:p w:rsidR="00D5000A" w:rsidRPr="00AF55E5" w:rsidRDefault="00D5000A" w:rsidP="00D5000A">
      <w:pPr>
        <w:autoSpaceDN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eastAsia="ru-RU"/>
        </w:rPr>
      </w:pPr>
      <w:r w:rsidRPr="00AF55E5">
        <w:rPr>
          <w:rFonts w:ascii="Times New Roman" w:eastAsia="Arial Unicode MS" w:hAnsi="Times New Roman" w:cs="Times New Roman"/>
          <w:color w:val="000000"/>
          <w:sz w:val="30"/>
          <w:szCs w:val="30"/>
          <w:lang w:eastAsia="ru-RU"/>
        </w:rPr>
        <w:t xml:space="preserve">за работу с одаренными и талантливыми обучающимися (подготовка обучающихся к участию в олимпиадах, конкурсах и </w:t>
      </w:r>
      <w:proofErr w:type="gramStart"/>
      <w:r w:rsidRPr="00AF55E5">
        <w:rPr>
          <w:rFonts w:ascii="Times New Roman" w:eastAsia="Arial Unicode MS" w:hAnsi="Times New Roman" w:cs="Times New Roman"/>
          <w:color w:val="000000"/>
          <w:sz w:val="30"/>
          <w:szCs w:val="30"/>
          <w:lang w:eastAsia="ru-RU"/>
        </w:rPr>
        <w:t>других образовательных мероприятиях</w:t>
      </w:r>
      <w:proofErr w:type="gramEnd"/>
      <w:r w:rsidRPr="00AF55E5">
        <w:rPr>
          <w:rFonts w:ascii="Times New Roman" w:eastAsia="Arial Unicode MS" w:hAnsi="Times New Roman" w:cs="Times New Roman"/>
          <w:color w:val="000000"/>
          <w:sz w:val="30"/>
          <w:szCs w:val="30"/>
          <w:lang w:eastAsia="ru-RU"/>
        </w:rPr>
        <w:t xml:space="preserve"> и творческих конкурсах, организация, проведение указанных мероприятий) – до 60%;</w:t>
      </w:r>
    </w:p>
    <w:p w:rsidR="00D5000A" w:rsidRPr="00AF55E5" w:rsidRDefault="00D5000A" w:rsidP="00D5000A">
      <w:pPr>
        <w:autoSpaceDN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eastAsia="ru-RU"/>
        </w:rPr>
      </w:pPr>
      <w:r w:rsidRPr="00AF55E5">
        <w:rPr>
          <w:rFonts w:ascii="Times New Roman" w:eastAsia="Arial Unicode MS" w:hAnsi="Times New Roman" w:cs="Times New Roman"/>
          <w:color w:val="000000"/>
          <w:sz w:val="30"/>
          <w:szCs w:val="30"/>
          <w:lang w:eastAsia="ru-RU"/>
        </w:rPr>
        <w:t>за организацию участия обучающихся в региональных, республиканских, общественно значимых мероприятиях и сопровождение их в период проведения таких мероприятий – до 60% базовой ставки:</w:t>
      </w:r>
    </w:p>
    <w:p w:rsidR="00D5000A" w:rsidRPr="00AF55E5" w:rsidRDefault="00D5000A" w:rsidP="00D5000A">
      <w:pPr>
        <w:autoSpaceDN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eastAsia="ru-RU"/>
        </w:rPr>
      </w:pPr>
      <w:r w:rsidRPr="00AF55E5">
        <w:rPr>
          <w:rFonts w:ascii="Times New Roman" w:eastAsia="Arial Unicode MS" w:hAnsi="Times New Roman" w:cs="Times New Roman"/>
          <w:color w:val="000000"/>
          <w:sz w:val="30"/>
          <w:szCs w:val="30"/>
          <w:lang w:eastAsia="ru-RU"/>
        </w:rPr>
        <w:t xml:space="preserve">за участие в экспериментальной и инновационной деятельности в сфере образования, проводимой в соответствии со ст.97 Кодекса Республики Беларусь об образовании: учителям, педагогу-психологу осуществляющим инновационную деятельность – </w:t>
      </w:r>
      <w:r w:rsidRPr="00AF55E5">
        <w:rPr>
          <w:rFonts w:ascii="Times New Roman" w:eastAsia="Arial Unicode MS" w:hAnsi="Times New Roman" w:cs="Times New Roman"/>
          <w:sz w:val="30"/>
          <w:szCs w:val="30"/>
          <w:lang w:eastAsia="ru-RU"/>
        </w:rPr>
        <w:t xml:space="preserve">до 50% в </w:t>
      </w:r>
      <w:r w:rsidRPr="00AF55E5">
        <w:rPr>
          <w:rFonts w:ascii="Times New Roman" w:eastAsia="Arial Unicode MS" w:hAnsi="Times New Roman" w:cs="Times New Roman"/>
          <w:color w:val="000000"/>
          <w:sz w:val="30"/>
          <w:szCs w:val="30"/>
          <w:lang w:eastAsia="ru-RU"/>
        </w:rPr>
        <w:t>зависимости от личного вклада и количества часов работы;</w:t>
      </w:r>
    </w:p>
    <w:p w:rsidR="00D5000A" w:rsidRPr="00AF55E5" w:rsidRDefault="00D5000A" w:rsidP="00D5000A">
      <w:pPr>
        <w:autoSpaceDN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eastAsia="ru-RU"/>
        </w:rPr>
      </w:pPr>
      <w:r w:rsidRPr="00AF55E5">
        <w:rPr>
          <w:rFonts w:ascii="Times New Roman" w:eastAsia="Arial Unicode MS" w:hAnsi="Times New Roman" w:cs="Times New Roman"/>
          <w:color w:val="000000"/>
          <w:sz w:val="30"/>
          <w:szCs w:val="30"/>
          <w:lang w:eastAsia="ru-RU"/>
        </w:rPr>
        <w:t>за участие в реализации педагогического проекта – до 50%  базовой  ставки в зависимости от личного вклада и количества часов работы; за подготовку материала к защите педагогического проекта – до 60% базовой ставки;</w:t>
      </w:r>
    </w:p>
    <w:p w:rsidR="00D5000A" w:rsidRPr="00AF55E5" w:rsidRDefault="00D5000A" w:rsidP="00D5000A">
      <w:pPr>
        <w:autoSpaceDN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eastAsia="ru-RU"/>
        </w:rPr>
      </w:pPr>
      <w:r w:rsidRPr="00AF55E5">
        <w:rPr>
          <w:rFonts w:ascii="Times New Roman" w:eastAsia="Arial Unicode MS" w:hAnsi="Times New Roman" w:cs="Times New Roman"/>
          <w:color w:val="000000"/>
          <w:sz w:val="30"/>
          <w:szCs w:val="30"/>
          <w:lang w:eastAsia="ru-RU"/>
        </w:rPr>
        <w:t>за работу с иностранными обучающимися – до 60% базовой ставки;</w:t>
      </w:r>
    </w:p>
    <w:p w:rsidR="00D5000A" w:rsidRPr="00AF55E5" w:rsidRDefault="00D5000A" w:rsidP="00D5000A">
      <w:pPr>
        <w:autoSpaceDN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eastAsia="ru-RU"/>
        </w:rPr>
      </w:pPr>
      <w:r w:rsidRPr="00AF55E5">
        <w:rPr>
          <w:rFonts w:ascii="Times New Roman" w:eastAsia="Arial Unicode MS" w:hAnsi="Times New Roman" w:cs="Times New Roman"/>
          <w:color w:val="000000"/>
          <w:sz w:val="30"/>
          <w:szCs w:val="30"/>
          <w:lang w:eastAsia="ru-RU"/>
        </w:rPr>
        <w:t>за разработку учебно-программной документации на иностранном языке – до 60% базовой ставки;</w:t>
      </w:r>
    </w:p>
    <w:p w:rsidR="00D5000A" w:rsidRPr="00AF55E5" w:rsidRDefault="00D5000A" w:rsidP="00D5000A">
      <w:pPr>
        <w:autoSpaceDN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eastAsia="ru-RU"/>
        </w:rPr>
      </w:pPr>
      <w:r w:rsidRPr="00AF55E5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за работу в классах (группах) с изучением учебных предметов на повышенном уровне в учреждениях образования, реализующих образовательные программы общего среднего образования</w:t>
      </w:r>
      <w:r w:rsidRPr="00AF5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до 10 %;</w:t>
      </w:r>
    </w:p>
    <w:p w:rsidR="00D5000A" w:rsidRPr="00AF55E5" w:rsidRDefault="00D5000A" w:rsidP="00D5000A">
      <w:pPr>
        <w:autoSpaceDN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eastAsia="ru-RU"/>
        </w:rPr>
      </w:pPr>
      <w:r w:rsidRPr="00AF55E5">
        <w:rPr>
          <w:rFonts w:ascii="Times New Roman" w:eastAsia="Arial Unicode MS" w:hAnsi="Times New Roman" w:cs="Times New Roman"/>
          <w:color w:val="000000"/>
          <w:sz w:val="30"/>
          <w:szCs w:val="30"/>
          <w:lang w:eastAsia="ru-RU"/>
        </w:rPr>
        <w:t xml:space="preserve">за </w:t>
      </w:r>
      <w:proofErr w:type="spellStart"/>
      <w:r w:rsidRPr="00AF55E5">
        <w:rPr>
          <w:rFonts w:ascii="Times New Roman" w:eastAsia="Arial Unicode MS" w:hAnsi="Times New Roman" w:cs="Times New Roman"/>
          <w:color w:val="000000"/>
          <w:sz w:val="30"/>
          <w:szCs w:val="30"/>
          <w:lang w:eastAsia="ru-RU"/>
        </w:rPr>
        <w:t>профориентационную</w:t>
      </w:r>
      <w:proofErr w:type="spellEnd"/>
      <w:r w:rsidRPr="00AF55E5">
        <w:rPr>
          <w:rFonts w:ascii="Times New Roman" w:eastAsia="Arial Unicode MS" w:hAnsi="Times New Roman" w:cs="Times New Roman"/>
          <w:color w:val="000000"/>
          <w:sz w:val="30"/>
          <w:szCs w:val="30"/>
          <w:lang w:eastAsia="ru-RU"/>
        </w:rPr>
        <w:t xml:space="preserve"> работу и работу по взаимодействию с организациями–заказчиками кадров в учреждении высшего образования, подчиненном Министерству образования – 30% базовой ставки.</w:t>
      </w:r>
    </w:p>
    <w:p w:rsidR="00D5000A" w:rsidRPr="00AF55E5" w:rsidRDefault="00D5000A" w:rsidP="00D5000A">
      <w:pPr>
        <w:autoSpaceDN w:val="0"/>
        <w:spacing w:after="0" w:line="240" w:lineRule="auto"/>
        <w:ind w:firstLine="720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 xml:space="preserve">  </w:t>
      </w:r>
      <w:r w:rsidRPr="00AF55E5">
        <w:rPr>
          <w:rFonts w:ascii="Times New Roman" w:eastAsia="Calibri" w:hAnsi="Times New Roman" w:cs="Times New Roman"/>
          <w:sz w:val="30"/>
          <w:szCs w:val="30"/>
          <w:lang w:val="en-US"/>
        </w:rPr>
        <w:t>III</w:t>
      </w:r>
      <w:r w:rsidRPr="00AF55E5">
        <w:rPr>
          <w:rFonts w:ascii="Times New Roman" w:eastAsia="Calibri" w:hAnsi="Times New Roman" w:cs="Times New Roman"/>
          <w:sz w:val="30"/>
          <w:szCs w:val="30"/>
        </w:rPr>
        <w:t xml:space="preserve">. ПОРЯДОК И УСЛОВИЯ УСТАНОВЛЕНИЯ НАДБАВОК  </w:t>
      </w:r>
    </w:p>
    <w:p w:rsidR="00D5000A" w:rsidRPr="00AF55E5" w:rsidRDefault="00D5000A" w:rsidP="00D5000A">
      <w:pPr>
        <w:autoSpaceDN w:val="0"/>
        <w:spacing w:after="0" w:line="240" w:lineRule="auto"/>
        <w:ind w:firstLine="720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 xml:space="preserve">                РАБОЧИМ И МЕЖОТРАСЛЕВЫМ СЛУЖАЩИМ</w:t>
      </w:r>
    </w:p>
    <w:p w:rsidR="00D5000A" w:rsidRPr="00AF55E5" w:rsidRDefault="00D5000A" w:rsidP="00D5000A">
      <w:pPr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12. Надбавки рабочим и межотраслевым служащим </w:t>
      </w:r>
      <w:proofErr w:type="spellStart"/>
      <w:proofErr w:type="gramStart"/>
      <w:r w:rsidRPr="00AF55E5">
        <w:rPr>
          <w:rFonts w:ascii="Times New Roman" w:eastAsia="Calibri" w:hAnsi="Times New Roman" w:cs="Times New Roman"/>
          <w:sz w:val="30"/>
          <w:szCs w:val="30"/>
        </w:rPr>
        <w:t>устанавли-ваются</w:t>
      </w:r>
      <w:proofErr w:type="spellEnd"/>
      <w:proofErr w:type="gramEnd"/>
      <w:r w:rsidRPr="00AF55E5">
        <w:rPr>
          <w:rFonts w:ascii="Times New Roman" w:eastAsia="Calibri" w:hAnsi="Times New Roman" w:cs="Times New Roman"/>
          <w:sz w:val="30"/>
          <w:szCs w:val="30"/>
        </w:rPr>
        <w:t xml:space="preserve"> на месяц, по одному или нескольким основаниям, указанным в пункте 14 настоящего Положения. При установлении надбавок по нескольким основаниям они суммируются.</w:t>
      </w:r>
    </w:p>
    <w:p w:rsidR="00D5000A" w:rsidRPr="00AF55E5" w:rsidRDefault="00D5000A" w:rsidP="00D5000A">
      <w:pPr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13. Размер надбавки по каждому основанию устанавливается до 110 процентов (включительно) от оклада.</w:t>
      </w:r>
    </w:p>
    <w:p w:rsidR="00D5000A" w:rsidRPr="00AF55E5" w:rsidRDefault="00D5000A" w:rsidP="00D5000A">
      <w:pPr>
        <w:autoSpaceDN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eastAsia="ru-RU"/>
        </w:rPr>
      </w:pPr>
      <w:r w:rsidRPr="00AF55E5">
        <w:rPr>
          <w:rFonts w:ascii="Times New Roman" w:eastAsia="Arial Unicode MS" w:hAnsi="Times New Roman" w:cs="Times New Roman"/>
          <w:color w:val="000000"/>
          <w:sz w:val="30"/>
          <w:szCs w:val="30"/>
          <w:lang w:eastAsia="ru-RU"/>
        </w:rPr>
        <w:t xml:space="preserve">14. Надбавки работникам </w:t>
      </w:r>
      <w:proofErr w:type="gramStart"/>
      <w:r w:rsidRPr="00AF55E5">
        <w:rPr>
          <w:rFonts w:ascii="Times New Roman" w:eastAsia="Arial Unicode MS" w:hAnsi="Times New Roman" w:cs="Times New Roman"/>
          <w:color w:val="000000"/>
          <w:sz w:val="30"/>
          <w:szCs w:val="30"/>
          <w:lang w:eastAsia="ru-RU"/>
        </w:rPr>
        <w:t>устанавливаются :</w:t>
      </w:r>
      <w:proofErr w:type="gramEnd"/>
    </w:p>
    <w:p w:rsidR="00D5000A" w:rsidRPr="00AF55E5" w:rsidRDefault="00D5000A" w:rsidP="00D5000A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за выполнение общественных поручений в интересах коллектива работников, создание положительного имиджа учреждения образования – до 50 % от базовой ставки;</w:t>
      </w:r>
    </w:p>
    <w:p w:rsidR="00D5000A" w:rsidRPr="00AF55E5" w:rsidRDefault="00D5000A" w:rsidP="00D5000A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за выполнение важных (срочных) внеплановых работ по поручению руководства - до 50 % базовой ставки;</w:t>
      </w:r>
    </w:p>
    <w:p w:rsidR="00D5000A" w:rsidRPr="00AF55E5" w:rsidRDefault="00D5000A" w:rsidP="00D5000A">
      <w:pPr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eastAsia="ru-RU"/>
        </w:rPr>
      </w:pPr>
      <w:r w:rsidRPr="00AF55E5">
        <w:rPr>
          <w:rFonts w:ascii="Times New Roman" w:eastAsia="Arial Unicode MS" w:hAnsi="Times New Roman" w:cs="Times New Roman"/>
          <w:sz w:val="30"/>
          <w:szCs w:val="30"/>
          <w:lang w:eastAsia="ru-RU"/>
        </w:rPr>
        <w:t>за обеспечение условий для надлежащего содержания помещений, зданий, сооружений – до 30 % базовой ставки;</w:t>
      </w:r>
    </w:p>
    <w:p w:rsidR="00D5000A" w:rsidRPr="00AF55E5" w:rsidRDefault="00D5000A" w:rsidP="00D5000A">
      <w:pPr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eastAsia="ru-RU"/>
        </w:rPr>
      </w:pPr>
      <w:r w:rsidRPr="00AF55E5">
        <w:rPr>
          <w:rFonts w:ascii="Times New Roman" w:eastAsia="Arial Unicode MS" w:hAnsi="Times New Roman" w:cs="Times New Roman"/>
          <w:sz w:val="30"/>
          <w:szCs w:val="30"/>
          <w:lang w:eastAsia="ru-RU"/>
        </w:rPr>
        <w:t>за рациональное использование, экономию материальных, денежных и энергетических ресурсов – до 30 % базовой ставки;</w:t>
      </w:r>
    </w:p>
    <w:p w:rsidR="00D5000A" w:rsidRPr="00AF55E5" w:rsidRDefault="00D5000A" w:rsidP="00D5000A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Arial Unicode MS" w:hAnsi="Times New Roman" w:cs="Times New Roman"/>
          <w:sz w:val="30"/>
          <w:szCs w:val="30"/>
          <w:lang w:eastAsia="ru-RU"/>
        </w:rPr>
        <w:t>за выполнение работ, не предусмотренных функциональными обязанностями – до 20 % базовой ставки</w:t>
      </w:r>
      <w:r w:rsidRPr="00AF55E5">
        <w:rPr>
          <w:rFonts w:ascii="Times New Roman" w:eastAsia="Calibri" w:hAnsi="Times New Roman" w:cs="Times New Roman"/>
          <w:sz w:val="30"/>
          <w:szCs w:val="30"/>
        </w:rPr>
        <w:t>;</w:t>
      </w:r>
    </w:p>
    <w:p w:rsidR="00D5000A" w:rsidRPr="00AF55E5" w:rsidRDefault="00D5000A" w:rsidP="00D5000A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за проведение ремонтных работ – до 20 % базовой ставки;</w:t>
      </w:r>
    </w:p>
    <w:p w:rsidR="00D5000A" w:rsidRPr="00AF55E5" w:rsidRDefault="00D5000A" w:rsidP="00D5000A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за предотвращение и ликвидацию аварий и их последствий, если они произошли не по вине работника – до 50 % базовой ставки.</w:t>
      </w:r>
    </w:p>
    <w:p w:rsidR="00D5000A" w:rsidRPr="00AF55E5" w:rsidRDefault="00D5000A" w:rsidP="00D5000A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5000A" w:rsidRPr="00AF55E5" w:rsidRDefault="00D5000A" w:rsidP="00D5000A">
      <w:pPr>
        <w:autoSpaceDN w:val="0"/>
        <w:ind w:left="1068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IV. ЗАКЛЮЧИТЕЛЬНЫЕ ПОЛОЖЕНИЯ</w:t>
      </w:r>
    </w:p>
    <w:p w:rsidR="00D5000A" w:rsidRPr="00AF55E5" w:rsidRDefault="00D5000A" w:rsidP="00D5000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 xml:space="preserve">         15. Конкретные размеры надбавок работникам устанавливаются </w:t>
      </w:r>
      <w:r w:rsidRPr="00AF55E5">
        <w:rPr>
          <w:rFonts w:ascii="Times New Roman" w:eastAsia="Calibri" w:hAnsi="Times New Roman" w:cs="Times New Roman"/>
          <w:sz w:val="30"/>
        </w:rPr>
        <w:t xml:space="preserve">в соответствии с решением </w:t>
      </w:r>
      <w:r w:rsidRPr="00AF55E5">
        <w:rPr>
          <w:rFonts w:ascii="Times New Roman" w:eastAsia="Calibri" w:hAnsi="Times New Roman" w:cs="Times New Roman"/>
          <w:sz w:val="30"/>
          <w:szCs w:val="30"/>
        </w:rPr>
        <w:t>комиссии по рассмотрению вопросов материального стимулирования труда на основании приказа руководителя по согласованию с профсоюзным комитетом на основании настоящего положения.</w:t>
      </w:r>
    </w:p>
    <w:p w:rsidR="00D5000A" w:rsidRPr="00AF55E5" w:rsidRDefault="00D5000A" w:rsidP="00D5000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00A" w:rsidRPr="00AF55E5" w:rsidRDefault="00D5000A" w:rsidP="00D5000A">
      <w:pPr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AF55E5">
        <w:rPr>
          <w:rFonts w:ascii="Times New Roman" w:eastAsia="Calibri" w:hAnsi="Times New Roman" w:cs="Times New Roman"/>
          <w:color w:val="000000"/>
          <w:sz w:val="30"/>
          <w:szCs w:val="30"/>
        </w:rPr>
        <w:t>Одобрено на собрании коллектива работников.</w:t>
      </w:r>
    </w:p>
    <w:p w:rsidR="00D5000A" w:rsidRPr="00AF55E5" w:rsidRDefault="00D5000A" w:rsidP="00D5000A">
      <w:pPr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AF55E5">
        <w:rPr>
          <w:rFonts w:ascii="Times New Roman" w:eastAsia="Calibri" w:hAnsi="Times New Roman" w:cs="Times New Roman"/>
          <w:color w:val="000000"/>
          <w:sz w:val="30"/>
          <w:szCs w:val="30"/>
        </w:rPr>
        <w:t>Протокол от   04.01.2024 №1</w:t>
      </w:r>
    </w:p>
    <w:p w:rsidR="00D5000A" w:rsidRPr="00AF55E5" w:rsidRDefault="00D5000A" w:rsidP="00D5000A">
      <w:pPr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D5000A" w:rsidRPr="00AF55E5" w:rsidRDefault="00D5000A" w:rsidP="00D5000A">
      <w:pPr>
        <w:autoSpaceDN w:val="0"/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СОГЛАСОВАНО</w:t>
      </w:r>
    </w:p>
    <w:p w:rsidR="00D5000A" w:rsidRPr="00AF55E5" w:rsidRDefault="00D5000A" w:rsidP="00D5000A">
      <w:pPr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AF55E5">
        <w:rPr>
          <w:rFonts w:ascii="Times New Roman" w:eastAsia="Calibri" w:hAnsi="Times New Roman" w:cs="Times New Roman"/>
          <w:color w:val="000000"/>
          <w:sz w:val="30"/>
          <w:szCs w:val="30"/>
        </w:rPr>
        <w:t>Протокол заседания</w:t>
      </w:r>
    </w:p>
    <w:p w:rsidR="00D5000A" w:rsidRPr="00AF55E5" w:rsidRDefault="00D5000A" w:rsidP="00D5000A">
      <w:pPr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AF55E5">
        <w:rPr>
          <w:rFonts w:ascii="Times New Roman" w:eastAsia="Calibri" w:hAnsi="Times New Roman" w:cs="Times New Roman"/>
          <w:color w:val="000000"/>
          <w:sz w:val="30"/>
          <w:szCs w:val="30"/>
        </w:rPr>
        <w:t>профсоюзного комитета</w:t>
      </w:r>
    </w:p>
    <w:p w:rsidR="00D5000A" w:rsidRPr="00AF55E5" w:rsidRDefault="00D5000A" w:rsidP="00D5000A">
      <w:pPr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AF55E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04.01.2024  №1 </w:t>
      </w:r>
    </w:p>
    <w:p w:rsidR="00D5000A" w:rsidRPr="00AF55E5" w:rsidRDefault="00D5000A" w:rsidP="00D5000A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</w:pPr>
    </w:p>
    <w:p w:rsidR="003C74A9" w:rsidRDefault="003C74A9"/>
    <w:sectPr w:rsidR="003C7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0A"/>
    <w:rsid w:val="003C74A9"/>
    <w:rsid w:val="00D5000A"/>
    <w:rsid w:val="00D8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93B2B-2D62-4D2F-986C-079AB717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500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</cp:revision>
  <dcterms:created xsi:type="dcterms:W3CDTF">2024-01-10T18:50:00Z</dcterms:created>
  <dcterms:modified xsi:type="dcterms:W3CDTF">2024-01-10T18:50:00Z</dcterms:modified>
</cp:coreProperties>
</file>